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</w:t>
      </w:r>
      <w:r>
        <w:rPr>
          <w:rFonts w:hint="eastAsia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cs="宋体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参加综合评价时，要提交以下资料：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1、《创建安全文明工地报告》；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2、《化工工程建设安全文明工地评价书》；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3、专家组现场检评提出问题的整改情况；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4、工程交工证书复印件；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5、法人代表承诺书；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6、反映工程安全文明施工的照片或视频。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具体申报资料应符合《化工工程建设安全文明工地评价办法》（2015）的规定要求，提交资料用A4纸装订成册，在提交纸质资料的同时提交一份电子文件：</w:t>
      </w: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pStyle w:val="2"/>
        <w:spacing w:line="24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化工工程建设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创建安全文明工地报告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422" w:firstLineChars="15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（</w:t>
      </w:r>
      <w:r>
        <w:rPr>
          <w:rFonts w:hint="eastAsia"/>
          <w:sz w:val="28"/>
          <w:szCs w:val="28"/>
        </w:rPr>
        <w:t>印章）</w:t>
      </w:r>
    </w:p>
    <w:p>
      <w:pPr>
        <w:rPr>
          <w:rFonts w:hint="eastAsia"/>
          <w:sz w:val="28"/>
          <w:szCs w:val="28"/>
        </w:rPr>
      </w:pPr>
    </w:p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>
      <w:pPr>
        <w:ind w:firstLine="281" w:firstLineChars="100"/>
        <w:rPr>
          <w:rFonts w:hint="eastAsia"/>
          <w:b/>
          <w:bCs/>
          <w:sz w:val="28"/>
          <w:szCs w:val="28"/>
        </w:rPr>
      </w:pPr>
    </w:p>
    <w:p>
      <w:pPr>
        <w:ind w:firstLine="281" w:firstLineChars="1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工地名称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2"/>
        <w:gridCol w:w="4004"/>
        <w:gridCol w:w="154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7023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开工时间</w:t>
            </w:r>
          </w:p>
        </w:tc>
        <w:tc>
          <w:tcPr>
            <w:tcW w:w="7023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交工时间</w:t>
            </w:r>
          </w:p>
        </w:tc>
        <w:tc>
          <w:tcPr>
            <w:tcW w:w="7023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</w:t>
            </w:r>
          </w:p>
        </w:tc>
        <w:tc>
          <w:tcPr>
            <w:tcW w:w="4466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建设性质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工地情况</w:t>
            </w:r>
          </w:p>
        </w:tc>
        <w:tc>
          <w:tcPr>
            <w:tcW w:w="7023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（要求写明申报单位施工具体内容、合同额）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1" w:hRule="atLeast"/>
        </w:trPr>
        <w:tc>
          <w:tcPr>
            <w:tcW w:w="928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创建安全文明工地总结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7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建设单位意见</w:t>
            </w:r>
          </w:p>
        </w:tc>
        <w:tc>
          <w:tcPr>
            <w:tcW w:w="65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总承包单位意见</w:t>
            </w:r>
          </w:p>
        </w:tc>
        <w:tc>
          <w:tcPr>
            <w:tcW w:w="65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  <w:p>
            <w:pPr>
              <w:ind w:firstLine="3668" w:firstLineChars="13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监理单位意见</w:t>
            </w:r>
          </w:p>
        </w:tc>
        <w:tc>
          <w:tcPr>
            <w:tcW w:w="65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  <w:p>
            <w:pPr>
              <w:ind w:firstLine="3382" w:firstLineChars="12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</w:t>
            </w:r>
          </w:p>
        </w:tc>
        <w:tc>
          <w:tcPr>
            <w:tcW w:w="65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  <w:p>
            <w:pPr>
              <w:ind w:firstLine="3525" w:firstLineChars="125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评价委员会意见</w:t>
            </w:r>
          </w:p>
        </w:tc>
        <w:tc>
          <w:tcPr>
            <w:tcW w:w="6561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主任委员签字：</w:t>
            </w:r>
          </w:p>
          <w:p>
            <w:pPr>
              <w:ind w:firstLine="3239" w:firstLineChars="115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  <w:p>
            <w:pPr>
              <w:ind w:firstLine="2100" w:firstLineChars="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中国化工施工企业协会(盖章)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7457"/>
    <w:rsid w:val="41336C66"/>
    <w:rsid w:val="432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2020-01-06T03:05:00Z</dcterms:created>
  <dc:creator>朱勤</dc:creator>
  <cp:lastModifiedBy>朱勤</cp:lastModifiedBy>
  <dcterms:modified xsi:type="dcterms:W3CDTF">2020-01-06T03:14:45Z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