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/>
        <w:snapToGrid/>
        <w:spacing w:before="0" w:beforeAutospacing="0" w:after="12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  <w:r>
        <w:rPr>
          <w:rStyle w:val="7"/>
          <w:rFonts w:ascii="宋体" w:hAnsi="宋体"/>
          <w:b w:val="0"/>
          <w:i w:val="0"/>
          <w:caps w:val="0"/>
          <w:spacing w:val="0"/>
          <w:w w:val="100"/>
          <w:kern w:val="0"/>
          <w:sz w:val="28"/>
          <w:szCs w:val="28"/>
        </w:rPr>
        <w:t xml:space="preserve">附件三： </w:t>
      </w:r>
    </w:p>
    <w:p>
      <w:pPr>
        <w:pStyle w:val="13"/>
        <w:widowControl/>
        <w:snapToGrid/>
        <w:spacing w:before="0" w:beforeAutospacing="0" w:after="120" w:afterAutospacing="0" w:line="240" w:lineRule="auto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sz w:val="48"/>
          <w:szCs w:val="48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sz w:val="32"/>
          <w:szCs w:val="32"/>
        </w:rPr>
        <w:t>化学工业工程绿色施工安全文明工地（安全文明工地）</w:t>
      </w: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0"/>
          <w:sz w:val="32"/>
          <w:szCs w:val="32"/>
        </w:rPr>
        <w:t>评价书</w:t>
      </w:r>
    </w:p>
    <w:tbl>
      <w:tblPr>
        <w:tblStyle w:val="6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519"/>
        <w:gridCol w:w="1667"/>
        <w:gridCol w:w="1320"/>
        <w:gridCol w:w="201"/>
        <w:gridCol w:w="1209"/>
        <w:gridCol w:w="1520"/>
        <w:gridCol w:w="1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申报单位</w:t>
            </w:r>
          </w:p>
        </w:tc>
        <w:tc>
          <w:tcPr>
            <w:tcW w:w="7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工地名称</w:t>
            </w:r>
          </w:p>
        </w:tc>
        <w:tc>
          <w:tcPr>
            <w:tcW w:w="7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1"/>
                <w:szCs w:val="21"/>
                <w:lang w:val="en-US" w:eastAsia="zh-CN" w:bidi="ar-SA"/>
              </w:rPr>
              <w:t>此名称为证书名称，一旦申报不可更改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评价时间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专家姓名</w:t>
            </w:r>
          </w:p>
        </w:tc>
        <w:tc>
          <w:tcPr>
            <w:tcW w:w="4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建设地址</w:t>
            </w:r>
          </w:p>
        </w:tc>
        <w:tc>
          <w:tcPr>
            <w:tcW w:w="4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建设性质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建设单位</w:t>
            </w:r>
          </w:p>
        </w:tc>
        <w:tc>
          <w:tcPr>
            <w:tcW w:w="7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监理单位</w:t>
            </w:r>
          </w:p>
        </w:tc>
        <w:tc>
          <w:tcPr>
            <w:tcW w:w="7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申报单位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工地情况</w:t>
            </w:r>
          </w:p>
        </w:tc>
        <w:tc>
          <w:tcPr>
            <w:tcW w:w="7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1"/>
                <w:szCs w:val="21"/>
                <w:lang w:val="en-US" w:eastAsia="zh-CN" w:bidi="ar-SA"/>
              </w:rPr>
              <w:t>（要求写明申报单位施工具体内容、合同额，实际进度）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专家组认定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检查评价得分</w:t>
            </w:r>
          </w:p>
        </w:tc>
        <w:tc>
          <w:tcPr>
            <w:tcW w:w="2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绿色施工管理实得分</w:t>
            </w:r>
          </w:p>
        </w:tc>
        <w:tc>
          <w:tcPr>
            <w:tcW w:w="4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4"/>
                <w:szCs w:val="24"/>
                <w:lang w:val="en-US" w:eastAsia="zh-CN" w:bidi="ar-SA"/>
              </w:rPr>
              <w:t xml:space="preserve">                 标准分（100分）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安全管理实得分</w:t>
            </w:r>
          </w:p>
        </w:tc>
        <w:tc>
          <w:tcPr>
            <w:tcW w:w="4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4"/>
                <w:szCs w:val="24"/>
                <w:lang w:val="en-US" w:eastAsia="zh-CN" w:bidi="ar-SA"/>
              </w:rPr>
              <w:t xml:space="preserve">                 标准分（100分）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文明施工管理实得分</w:t>
            </w:r>
          </w:p>
        </w:tc>
        <w:tc>
          <w:tcPr>
            <w:tcW w:w="4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4"/>
                <w:szCs w:val="24"/>
                <w:lang w:val="en-US" w:eastAsia="zh-CN" w:bidi="ar-SA"/>
              </w:rPr>
              <w:t xml:space="preserve">                 标准分（100分）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3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3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snapToGrid/>
              <w:spacing w:before="0" w:beforeAutospacing="0" w:after="0" w:afterAutospacing="0" w:line="240" w:lineRule="auto"/>
              <w:ind w:left="113" w:right="113" w:firstLine="840" w:firstLineChars="30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绿色施工检查情况</w:t>
            </w:r>
          </w:p>
        </w:tc>
        <w:tc>
          <w:tcPr>
            <w:tcW w:w="8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3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snapToGrid/>
              <w:spacing w:before="0" w:beforeAutospacing="0" w:after="0" w:afterAutospacing="0" w:line="240" w:lineRule="auto"/>
              <w:ind w:left="113" w:right="113" w:firstLine="840" w:firstLineChars="30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安全管理检查情况</w:t>
            </w:r>
          </w:p>
        </w:tc>
        <w:tc>
          <w:tcPr>
            <w:tcW w:w="8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文明施工检查情况</w:t>
            </w:r>
          </w:p>
        </w:tc>
        <w:tc>
          <w:tcPr>
            <w:tcW w:w="8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1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存在问题及整改意见</w:t>
            </w:r>
          </w:p>
        </w:tc>
        <w:tc>
          <w:tcPr>
            <w:tcW w:w="8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snapToGrid/>
              <w:spacing w:before="0" w:beforeAutospacing="0" w:after="0" w:afterAutospacing="0" w:line="240" w:lineRule="auto"/>
              <w:ind w:left="113" w:right="113" w:firstLine="840" w:firstLineChars="30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评价结论</w:t>
            </w:r>
          </w:p>
        </w:tc>
        <w:tc>
          <w:tcPr>
            <w:tcW w:w="87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>评价组组长签字：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4"/>
                <w:sz w:val="28"/>
                <w:szCs w:val="28"/>
                <w:lang w:val="en-US" w:eastAsia="zh-CN" w:bidi="ar-SA"/>
              </w:rPr>
              <w:t xml:space="preserve">                             年   月   日</w:t>
            </w:r>
          </w:p>
        </w:tc>
      </w:tr>
    </w:tbl>
    <w:p>
      <w:pPr>
        <w:snapToGrid/>
        <w:spacing w:before="0" w:beforeAutospacing="0" w:after="0" w:afterAutospacing="0" w:line="240" w:lineRule="auto"/>
        <w:ind w:firstLine="3479" w:firstLineChars="1650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4"/>
          <w:szCs w:val="24"/>
          <w:lang w:val="en-US" w:eastAsia="zh-CN" w:bidi="ar-SA"/>
        </w:rPr>
      </w:pP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4"/>
          <w:sz w:val="21"/>
          <w:szCs w:val="21"/>
          <w:lang w:val="en-US" w:eastAsia="zh-CN" w:bidi="ar-SA"/>
        </w:rPr>
        <w:pict>
          <v:shape id="_x0000_s1045" o:spid="_x0000_s1045" o:spt="202" type="#_x0000_t202" style="position:absolute;left:0pt;margin-left:20.35pt;margin-top:18.2pt;height:21.8pt;width:129.2pt;z-index:524288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ind w:firstLine="120" w:firstLineChars="50"/>
                    <w:jc w:val="both"/>
                    <w:textAlignment w:val="baseline"/>
                    <w:rPr>
                      <w:rStyle w:val="7"/>
                      <w:rFonts w:ascii="宋体" w:hAnsi="宋体"/>
                      <w:kern w:val="24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7"/>
                      <w:rFonts w:ascii="宋体" w:hAnsi="宋体"/>
                      <w:kern w:val="24"/>
                      <w:sz w:val="24"/>
                      <w:szCs w:val="24"/>
                      <w:lang w:val="en-US" w:eastAsia="zh-CN" w:bidi="ar-SA"/>
                    </w:rPr>
                    <w:t xml:space="preserve"> </w:t>
                  </w:r>
                </w:p>
                <w:p>
                  <w:pPr>
                    <w:jc w:val="both"/>
                    <w:textAlignment w:val="baseline"/>
                    <w:rPr>
                      <w:rStyle w:val="7"/>
                      <w:rFonts w:ascii="宋体" w:hAnsi="宋体"/>
                      <w:kern w:val="24"/>
                      <w:sz w:val="24"/>
                      <w:szCs w:val="24"/>
                      <w:lang w:val="en-US" w:eastAsia="zh-CN" w:bidi="ar-SA"/>
                    </w:rPr>
                  </w:pPr>
                </w:p>
              </w:txbxContent>
            </v:textbox>
          </v:shape>
        </w:pict>
      </w:r>
      <w:r>
        <w:rPr>
          <w:rStyle w:val="7"/>
          <w:rFonts w:ascii="宋体" w:hAnsi="宋体" w:cs="Times New Roman"/>
          <w:b/>
          <w:bCs/>
          <w:i w:val="0"/>
          <w:caps w:val="0"/>
          <w:spacing w:val="0"/>
          <w:w w:val="100"/>
          <w:kern w:val="24"/>
          <w:sz w:val="21"/>
          <w:szCs w:val="21"/>
          <w:lang w:val="en-US" w:eastAsia="zh-CN" w:bidi="ar-SA"/>
        </w:rPr>
        <w:pict>
          <v:shape id="_x0000_s1046" o:spid="_x0000_s1046" o:spt="202" type="#_x0000_t202" style="position:absolute;left:0pt;margin-left:311.95pt;margin-top:18.2pt;height:21.75pt;width:52.75pt;z-index:525312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>
                  <w:pPr>
                    <w:jc w:val="both"/>
                    <w:textAlignment w:val="baseline"/>
                    <w:rPr>
                      <w:rStyle w:val="7"/>
                      <w:rFonts w:ascii="宋体" w:hAnsi="宋体"/>
                      <w:kern w:val="24"/>
                      <w:sz w:val="24"/>
                      <w:szCs w:val="24"/>
                      <w:lang w:val="en-US" w:eastAsia="zh-CN" w:bidi="ar-SA"/>
                    </w:rPr>
                  </w:pPr>
                </w:p>
                <w:p>
                  <w:pPr>
                    <w:jc w:val="both"/>
                    <w:textAlignment w:val="baseline"/>
                    <w:rPr>
                      <w:rStyle w:val="7"/>
                      <w:rFonts w:ascii="宋体" w:hAnsi="宋体"/>
                      <w:kern w:val="24"/>
                      <w:sz w:val="24"/>
                      <w:szCs w:val="24"/>
                      <w:lang w:val="en-US" w:eastAsia="zh-CN" w:bidi="ar-SA"/>
                    </w:rPr>
                  </w:pPr>
                </w:p>
              </w:txbxContent>
            </v:textbox>
          </v:shape>
        </w:pict>
      </w:r>
    </w:p>
    <w:p>
      <w:pPr>
        <w:rPr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宋体" w:hAnsi="宋体"/>
          <w:b w:val="0"/>
          <w:i w:val="0"/>
          <w:caps w:val="0"/>
          <w:spacing w:val="0"/>
          <w:w w:val="100"/>
          <w:kern w:val="24"/>
          <w:sz w:val="24"/>
          <w:szCs w:val="24"/>
          <w:lang w:val="en-US" w:eastAsia="zh-CN" w:bidi="ar-SA"/>
        </w:rPr>
      </w:pPr>
      <w:bookmarkStart w:id="0" w:name="_GoBack"/>
    </w:p>
    <w:bookmarkEnd w:id="0"/>
    <w:p>
      <w:pPr>
        <w:pStyle w:val="13"/>
        <w:widowControl/>
        <w:snapToGrid/>
        <w:spacing w:before="0" w:beforeAutospacing="0" w:after="120" w:afterAutospacing="0" w:line="240" w:lineRule="auto"/>
        <w:jc w:val="both"/>
        <w:textAlignment w:val="baseline"/>
        <w:rPr>
          <w:lang w:val="en-US" w:eastAsia="zh-CN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center"/>
      <w:textAlignment w:val="baseline"/>
      <w:rPr>
        <w:rStyle w:val="7"/>
        <w:rFonts w:ascii="宋体" w:hAnsi="宋体"/>
        <w:kern w:val="24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094169"/>
    <w:rsid w:val="00156847"/>
    <w:rsid w:val="0021534E"/>
    <w:rsid w:val="002D744F"/>
    <w:rsid w:val="00305A8C"/>
    <w:rsid w:val="003561FD"/>
    <w:rsid w:val="00381EE2"/>
    <w:rsid w:val="003D4E25"/>
    <w:rsid w:val="00440455"/>
    <w:rsid w:val="004C1A07"/>
    <w:rsid w:val="005303BD"/>
    <w:rsid w:val="0054640B"/>
    <w:rsid w:val="0061137A"/>
    <w:rsid w:val="0063342B"/>
    <w:rsid w:val="006458D2"/>
    <w:rsid w:val="006732BE"/>
    <w:rsid w:val="006D5BD4"/>
    <w:rsid w:val="007B45E0"/>
    <w:rsid w:val="007E0727"/>
    <w:rsid w:val="008279EC"/>
    <w:rsid w:val="00843E59"/>
    <w:rsid w:val="00853E42"/>
    <w:rsid w:val="009B7603"/>
    <w:rsid w:val="00AF1EB9"/>
    <w:rsid w:val="00B02014"/>
    <w:rsid w:val="00B02FFC"/>
    <w:rsid w:val="00B27469"/>
    <w:rsid w:val="00BC27CB"/>
    <w:rsid w:val="00C015BD"/>
    <w:rsid w:val="00D36A5B"/>
    <w:rsid w:val="00DE10DE"/>
    <w:rsid w:val="00DF21D8"/>
    <w:rsid w:val="00F36C01"/>
    <w:rsid w:val="0A171D37"/>
    <w:rsid w:val="2415209C"/>
    <w:rsid w:val="51C94D4B"/>
    <w:rsid w:val="653C7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uiPriority w:val="0"/>
    <w:pPr>
      <w:jc w:val="both"/>
      <w:textAlignment w:val="baseline"/>
    </w:pPr>
    <w:rPr>
      <w:rFonts w:ascii="宋体" w:hAnsi="宋体" w:eastAsia="宋体" w:cstheme="minorBidi"/>
      <w:kern w:val="24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宋体" w:hAnsi="宋体"/>
      <w:kern w:val="24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宋体" w:hAnsi="宋体"/>
      <w:kern w:val="24"/>
      <w:sz w:val="18"/>
      <w:szCs w:val="18"/>
      <w:lang w:val="en-US" w:eastAsia="zh-CN" w:bidi="ar-SA"/>
    </w:rPr>
  </w:style>
  <w:style w:type="character" w:styleId="5">
    <w:name w:val="Hyperlink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character" w:customStyle="1" w:styleId="9">
    <w:name w:val="PageNumber"/>
    <w:basedOn w:val="7"/>
    <w:link w:val="1"/>
    <w:qFormat/>
    <w:uiPriority w:val="0"/>
  </w:style>
  <w:style w:type="paragraph" w:customStyle="1" w:styleId="10">
    <w:name w:val="Acetate"/>
    <w:basedOn w:val="1"/>
    <w:semiHidden/>
    <w:uiPriority w:val="0"/>
    <w:pPr>
      <w:jc w:val="both"/>
      <w:textAlignment w:val="baseline"/>
    </w:pPr>
    <w:rPr>
      <w:rFonts w:ascii="宋体" w:hAnsi="宋体"/>
      <w:kern w:val="24"/>
      <w:sz w:val="18"/>
      <w:szCs w:val="18"/>
      <w:lang w:val="en-US" w:eastAsia="zh-CN" w:bidi="ar-SA"/>
    </w:rPr>
  </w:style>
  <w:style w:type="paragraph" w:customStyle="1" w:styleId="11">
    <w:name w:val="HtmlNormal"/>
    <w:basedOn w:val="1"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 w:bidi="ar-SA"/>
    </w:rPr>
  </w:style>
  <w:style w:type="paragraph" w:customStyle="1" w:styleId="12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13">
    <w:name w:val="BodyText2"/>
    <w:basedOn w:val="1"/>
    <w:qFormat/>
    <w:uiPriority w:val="0"/>
    <w:pPr>
      <w:spacing w:after="120" w:line="480" w:lineRule="auto"/>
      <w:jc w:val="both"/>
      <w:textAlignment w:val="baseline"/>
    </w:pPr>
  </w:style>
  <w:style w:type="table" w:customStyle="1" w:styleId="14">
    <w:name w:val="TableGri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5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Office_10.8.2.7072_F1E327BC-269C-435d-A152-05C5408002CA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2021-04-13T02:54:00Z</dcterms:created>
  <dc:creator>Administrator</dc:creator>
  <cp:lastModifiedBy>Administrator</cp:lastModifiedBy>
  <dcterms:modified xsi:type="dcterms:W3CDTF">2021-04-14T01:32:29Z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